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84" w:rsidRPr="00DB0EB8" w:rsidRDefault="00893384" w:rsidP="00893384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B0EB8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                                   </w:t>
      </w:r>
      <w:r w:rsidRPr="00DB0EB8">
        <w:rPr>
          <w:rFonts w:ascii="Tahoma" w:eastAsia="Times New Roman" w:hAnsi="Tahoma" w:cs="Tahoma"/>
          <w:b/>
          <w:bCs/>
          <w:color w:val="FF0000"/>
          <w:sz w:val="36"/>
          <w:lang w:eastAsia="ru-RU"/>
        </w:rPr>
        <w:t>Сведения о библиотеке</w:t>
      </w:r>
    </w:p>
    <w:p w:rsidR="00893384" w:rsidRPr="00DB0EB8" w:rsidRDefault="00893384" w:rsidP="00893384">
      <w:pPr>
        <w:shd w:val="clear" w:color="auto" w:fill="FFFFFF"/>
        <w:spacing w:after="0" w:line="240" w:lineRule="atLeast"/>
        <w:ind w:firstLine="567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B0EB8">
        <w:rPr>
          <w:rFonts w:ascii="Tahoma" w:eastAsia="Times New Roman" w:hAnsi="Tahoma" w:cs="Tahoma"/>
          <w:b/>
          <w:bCs/>
          <w:color w:val="00B050"/>
          <w:sz w:val="15"/>
          <w:u w:val="single"/>
          <w:lang w:eastAsia="ru-RU"/>
        </w:rPr>
        <w:t>Цель работы библиотеки: </w:t>
      </w:r>
    </w:p>
    <w:p w:rsidR="00893384" w:rsidRPr="00DB0EB8" w:rsidRDefault="00893384" w:rsidP="00893384">
      <w:pPr>
        <w:shd w:val="clear" w:color="auto" w:fill="FFFFFF"/>
        <w:spacing w:after="0" w:line="240" w:lineRule="atLeast"/>
        <w:ind w:firstLine="567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B0EB8">
        <w:rPr>
          <w:rFonts w:ascii="Tahoma" w:eastAsia="Times New Roman" w:hAnsi="Tahoma" w:cs="Tahoma"/>
          <w:b/>
          <w:bCs/>
          <w:color w:val="002060"/>
          <w:sz w:val="15"/>
          <w:lang w:eastAsia="ru-RU"/>
        </w:rPr>
        <w:t>содействие развитию творческих способностей учащихся, формированию духовно-нравственной  и здоровой личности, обеспечение учебно-воспитательного процесса учебной литературой.</w:t>
      </w:r>
    </w:p>
    <w:p w:rsidR="00893384" w:rsidRPr="00DB0EB8" w:rsidRDefault="00893384" w:rsidP="00893384">
      <w:pPr>
        <w:shd w:val="clear" w:color="auto" w:fill="FFFFFF"/>
        <w:spacing w:after="0" w:line="240" w:lineRule="atLeast"/>
        <w:ind w:firstLine="567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B0EB8">
        <w:rPr>
          <w:rFonts w:ascii="Tahoma" w:eastAsia="Times New Roman" w:hAnsi="Tahoma" w:cs="Tahoma"/>
          <w:b/>
          <w:bCs/>
          <w:color w:val="00B050"/>
          <w:sz w:val="15"/>
          <w:u w:val="single"/>
          <w:lang w:eastAsia="ru-RU"/>
        </w:rPr>
        <w:t>Задачи: </w:t>
      </w:r>
      <w:r w:rsidRPr="00DB0EB8">
        <w:rPr>
          <w:rFonts w:ascii="Tahoma" w:eastAsia="Times New Roman" w:hAnsi="Tahoma" w:cs="Tahoma"/>
          <w:b/>
          <w:bCs/>
          <w:color w:val="00B050"/>
          <w:sz w:val="15"/>
          <w:szCs w:val="15"/>
          <w:bdr w:val="none" w:sz="0" w:space="0" w:color="auto" w:frame="1"/>
          <w:lang w:eastAsia="ru-RU"/>
        </w:rPr>
        <w:br/>
      </w:r>
      <w:r w:rsidRPr="00DB0EB8">
        <w:rPr>
          <w:rFonts w:ascii="Tahoma" w:eastAsia="Times New Roman" w:hAnsi="Tahoma" w:cs="Tahoma"/>
          <w:b/>
          <w:bCs/>
          <w:color w:val="002060"/>
          <w:sz w:val="15"/>
          <w:lang w:eastAsia="ru-RU"/>
        </w:rPr>
        <w:t>1. Создание условий для развития всесторонне развитой личности.</w:t>
      </w:r>
      <w:r w:rsidRPr="00DB0EB8">
        <w:rPr>
          <w:rFonts w:ascii="Tahoma" w:eastAsia="Times New Roman" w:hAnsi="Tahoma" w:cs="Tahoma"/>
          <w:b/>
          <w:bCs/>
          <w:color w:val="002060"/>
          <w:sz w:val="15"/>
          <w:szCs w:val="15"/>
          <w:bdr w:val="none" w:sz="0" w:space="0" w:color="auto" w:frame="1"/>
          <w:lang w:eastAsia="ru-RU"/>
        </w:rPr>
        <w:br/>
      </w:r>
      <w:r w:rsidRPr="00DB0EB8">
        <w:rPr>
          <w:rFonts w:ascii="Tahoma" w:eastAsia="Times New Roman" w:hAnsi="Tahoma" w:cs="Tahoma"/>
          <w:b/>
          <w:bCs/>
          <w:color w:val="002060"/>
          <w:sz w:val="15"/>
          <w:lang w:eastAsia="ru-RU"/>
        </w:rPr>
        <w:t>2. Формирование гражданско-патриотической позиции.</w:t>
      </w:r>
    </w:p>
    <w:p w:rsidR="00893384" w:rsidRPr="00DB0EB8" w:rsidRDefault="00893384" w:rsidP="00893384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B0EB8">
        <w:rPr>
          <w:rFonts w:ascii="Tahoma" w:eastAsia="Times New Roman" w:hAnsi="Tahoma" w:cs="Tahoma"/>
          <w:b/>
          <w:bCs/>
          <w:color w:val="002060"/>
          <w:sz w:val="15"/>
          <w:lang w:eastAsia="ru-RU"/>
        </w:rPr>
        <w:t>3. Воспитание здорового образа жизни.</w:t>
      </w:r>
    </w:p>
    <w:p w:rsidR="00893384" w:rsidRPr="00DB0EB8" w:rsidRDefault="00893384" w:rsidP="00893384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B0EB8">
        <w:rPr>
          <w:rFonts w:ascii="Tahoma" w:eastAsia="Times New Roman" w:hAnsi="Tahoma" w:cs="Tahoma"/>
          <w:b/>
          <w:bCs/>
          <w:color w:val="002060"/>
          <w:sz w:val="15"/>
          <w:lang w:eastAsia="ru-RU"/>
        </w:rPr>
        <w:t>4. Нравственно-эстетическое воспитание учащихся.</w:t>
      </w:r>
    </w:p>
    <w:p w:rsidR="00893384" w:rsidRPr="00DB0EB8" w:rsidRDefault="00893384" w:rsidP="00893384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B0EB8">
        <w:rPr>
          <w:rFonts w:ascii="Tahoma" w:eastAsia="Times New Roman" w:hAnsi="Tahoma" w:cs="Tahoma"/>
          <w:b/>
          <w:bCs/>
          <w:color w:val="002060"/>
          <w:sz w:val="15"/>
          <w:lang w:eastAsia="ru-RU"/>
        </w:rPr>
        <w:t>5. Совершенствование традиционных и освоение новых технологий.</w:t>
      </w:r>
    </w:p>
    <w:p w:rsidR="00893384" w:rsidRDefault="00893384" w:rsidP="00893384">
      <w:pPr>
        <w:shd w:val="clear" w:color="auto" w:fill="FFFFFF"/>
        <w:spacing w:after="0" w:line="240" w:lineRule="atLeast"/>
        <w:ind w:firstLine="567"/>
        <w:jc w:val="both"/>
        <w:rPr>
          <w:rFonts w:ascii="Tahoma" w:eastAsia="Times New Roman" w:hAnsi="Tahoma" w:cs="Tahoma"/>
          <w:b/>
          <w:bCs/>
          <w:color w:val="00B050"/>
          <w:sz w:val="15"/>
          <w:u w:val="single"/>
          <w:lang w:eastAsia="ru-RU"/>
        </w:rPr>
      </w:pPr>
    </w:p>
    <w:p w:rsidR="00893384" w:rsidRPr="00DB0EB8" w:rsidRDefault="00893384" w:rsidP="00893384">
      <w:pPr>
        <w:shd w:val="clear" w:color="auto" w:fill="FFFFFF"/>
        <w:spacing w:after="0" w:line="240" w:lineRule="atLeast"/>
        <w:ind w:firstLine="567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B0EB8">
        <w:rPr>
          <w:rFonts w:ascii="Tahoma" w:eastAsia="Times New Roman" w:hAnsi="Tahoma" w:cs="Tahoma"/>
          <w:b/>
          <w:bCs/>
          <w:color w:val="00B050"/>
          <w:sz w:val="15"/>
          <w:u w:val="single"/>
          <w:lang w:eastAsia="ru-RU"/>
        </w:rPr>
        <w:t>Услуги, предоставляемые библиотекой:</w:t>
      </w:r>
    </w:p>
    <w:p w:rsidR="00893384" w:rsidRPr="00893384" w:rsidRDefault="00893384" w:rsidP="00893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b/>
          <w:color w:val="002060"/>
          <w:sz w:val="15"/>
          <w:szCs w:val="15"/>
          <w:lang w:eastAsia="ru-RU"/>
        </w:rPr>
      </w:pPr>
      <w:r w:rsidRPr="00893384">
        <w:rPr>
          <w:rFonts w:ascii="Verdana" w:eastAsia="Times New Roman" w:hAnsi="Verdana"/>
          <w:b/>
          <w:color w:val="002060"/>
          <w:sz w:val="15"/>
          <w:szCs w:val="15"/>
          <w:lang w:eastAsia="ru-RU"/>
        </w:rPr>
        <w:t>Запись и перерегистрация пользователей библиотеки</w:t>
      </w:r>
    </w:p>
    <w:p w:rsidR="00893384" w:rsidRPr="00893384" w:rsidRDefault="00893384" w:rsidP="00893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b/>
          <w:color w:val="002060"/>
          <w:sz w:val="15"/>
          <w:szCs w:val="15"/>
          <w:lang w:eastAsia="ru-RU"/>
        </w:rPr>
      </w:pPr>
      <w:r w:rsidRPr="00893384">
        <w:rPr>
          <w:rFonts w:ascii="Verdana" w:eastAsia="Times New Roman" w:hAnsi="Verdana"/>
          <w:b/>
          <w:color w:val="002060"/>
          <w:sz w:val="15"/>
          <w:szCs w:val="15"/>
          <w:lang w:eastAsia="ru-RU"/>
        </w:rPr>
        <w:t>Предоставление полной информации о составе библиотечных фондов через систему каталогов (библиотечное информирование)</w:t>
      </w:r>
    </w:p>
    <w:p w:rsidR="00893384" w:rsidRPr="00893384" w:rsidRDefault="00893384" w:rsidP="00893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b/>
          <w:color w:val="002060"/>
          <w:sz w:val="15"/>
          <w:szCs w:val="15"/>
          <w:lang w:eastAsia="ru-RU"/>
        </w:rPr>
      </w:pPr>
      <w:r w:rsidRPr="00893384">
        <w:rPr>
          <w:rFonts w:ascii="Verdana" w:eastAsia="Times New Roman" w:hAnsi="Verdana"/>
          <w:b/>
          <w:color w:val="002060"/>
          <w:sz w:val="15"/>
          <w:szCs w:val="15"/>
          <w:lang w:eastAsia="ru-RU"/>
        </w:rPr>
        <w:t>Выполнение библиографических справок, (справочно-библиографическое обслуживание пользователей)</w:t>
      </w:r>
    </w:p>
    <w:p w:rsidR="00893384" w:rsidRPr="00893384" w:rsidRDefault="00893384" w:rsidP="00893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b/>
          <w:color w:val="002060"/>
          <w:sz w:val="15"/>
          <w:szCs w:val="15"/>
          <w:lang w:eastAsia="ru-RU"/>
        </w:rPr>
      </w:pPr>
      <w:r w:rsidRPr="00893384">
        <w:rPr>
          <w:rFonts w:ascii="Verdana" w:eastAsia="Times New Roman" w:hAnsi="Verdana"/>
          <w:b/>
          <w:color w:val="002060"/>
          <w:sz w:val="15"/>
          <w:szCs w:val="15"/>
          <w:lang w:eastAsia="ru-RU"/>
        </w:rPr>
        <w:t xml:space="preserve">Предоставление во временное пользование </w:t>
      </w:r>
      <w:proofErr w:type="spellStart"/>
      <w:proofErr w:type="gramStart"/>
      <w:r w:rsidRPr="00893384">
        <w:rPr>
          <w:rFonts w:ascii="Verdana" w:eastAsia="Times New Roman" w:hAnsi="Verdana"/>
          <w:b/>
          <w:color w:val="002060"/>
          <w:sz w:val="15"/>
          <w:szCs w:val="15"/>
          <w:lang w:eastAsia="ru-RU"/>
        </w:rPr>
        <w:t>плоско-печатных</w:t>
      </w:r>
      <w:proofErr w:type="spellEnd"/>
      <w:proofErr w:type="gramEnd"/>
      <w:r w:rsidRPr="00893384">
        <w:rPr>
          <w:rFonts w:ascii="Verdana" w:eastAsia="Times New Roman" w:hAnsi="Verdana"/>
          <w:b/>
          <w:color w:val="002060"/>
          <w:sz w:val="15"/>
          <w:szCs w:val="15"/>
          <w:lang w:eastAsia="ru-RU"/>
        </w:rPr>
        <w:t xml:space="preserve"> изданий</w:t>
      </w:r>
    </w:p>
    <w:p w:rsidR="000B70A5" w:rsidRDefault="000B70A5"/>
    <w:sectPr w:rsidR="000B70A5" w:rsidSect="000B7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06B73"/>
    <w:multiLevelType w:val="multilevel"/>
    <w:tmpl w:val="DAF4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3384"/>
    <w:rsid w:val="000B70A5"/>
    <w:rsid w:val="0089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8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763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2018-05-07T05:48:00Z</dcterms:created>
  <dcterms:modified xsi:type="dcterms:W3CDTF">2018-05-07T05:52:00Z</dcterms:modified>
</cp:coreProperties>
</file>