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2E" w:rsidRPr="00726165" w:rsidRDefault="005B522E" w:rsidP="005B522E">
      <w:pPr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Arial"/>
          <w:color w:val="0000FF"/>
          <w:sz w:val="44"/>
          <w:szCs w:val="29"/>
          <w:lang w:eastAsia="ru-RU"/>
        </w:rPr>
      </w:pPr>
      <w:r w:rsidRPr="00726165">
        <w:rPr>
          <w:rFonts w:ascii="Georgia" w:eastAsia="Times New Roman" w:hAnsi="Georgia" w:cs="Arial"/>
          <w:color w:val="0000FF"/>
          <w:sz w:val="44"/>
          <w:szCs w:val="29"/>
          <w:lang w:eastAsia="ru-RU"/>
        </w:rPr>
        <w:t>Расписание каникул, учебных и праздничных дней на 2017 - 2018 учебный год.</w:t>
      </w:r>
    </w:p>
    <w:p w:rsidR="005B522E" w:rsidRPr="005B522E" w:rsidRDefault="005B522E" w:rsidP="005B522E">
      <w:pPr>
        <w:spacing w:before="168" w:after="168" w:line="300" w:lineRule="atLeast"/>
        <w:textAlignment w:val="baseline"/>
        <w:rPr>
          <w:rFonts w:ascii="Arial" w:eastAsia="Times New Roman" w:hAnsi="Arial" w:cs="Arial"/>
          <w:color w:val="444444"/>
          <w:sz w:val="32"/>
          <w:szCs w:val="20"/>
          <w:lang w:eastAsia="ru-RU"/>
        </w:rPr>
      </w:pPr>
      <w:r w:rsidRPr="005B522E">
        <w:rPr>
          <w:rFonts w:ascii="Arial" w:eastAsia="Times New Roman" w:hAnsi="Arial" w:cs="Arial"/>
          <w:color w:val="444444"/>
          <w:sz w:val="32"/>
          <w:szCs w:val="20"/>
          <w:lang w:eastAsia="ru-RU"/>
        </w:rPr>
        <w:t>Новый учебный год 2017-2018 традиционно начнется в день Знаний 1 сентября 2017 года и продлится до 25 мая 2018 года. Так как 1 сентября в 2017 году выпадает на пятницу, учебный процесс начнется с понедельника 4 сентября.</w:t>
      </w:r>
    </w:p>
    <w:p w:rsidR="005B522E" w:rsidRPr="00726165" w:rsidRDefault="005B522E" w:rsidP="005B522E">
      <w:pPr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Arial"/>
          <w:color w:val="0000FF"/>
          <w:sz w:val="44"/>
          <w:szCs w:val="29"/>
          <w:lang w:eastAsia="ru-RU"/>
        </w:rPr>
      </w:pPr>
      <w:r w:rsidRPr="00726165">
        <w:rPr>
          <w:rFonts w:ascii="Georgia" w:eastAsia="Times New Roman" w:hAnsi="Georgia" w:cs="Arial"/>
          <w:color w:val="0000FF"/>
          <w:sz w:val="44"/>
          <w:szCs w:val="29"/>
          <w:lang w:eastAsia="ru-RU"/>
        </w:rPr>
        <w:t>Каникулы в 2017-2018 учебном году</w:t>
      </w:r>
    </w:p>
    <w:p w:rsidR="005B522E" w:rsidRP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О</w:t>
      </w:r>
      <w:r w:rsidR="00F2306D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сенние каникулы 2017 - с 29</w:t>
      </w: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о</w:t>
      </w:r>
      <w:r w:rsidR="005420F9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ктября по 5</w:t>
      </w:r>
      <w:r w:rsidR="00F2306D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ноября 2017 года (9</w:t>
      </w: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дней).</w:t>
      </w:r>
    </w:p>
    <w:p w:rsidR="005B522E" w:rsidRPr="005B522E" w:rsidRDefault="00F2306D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20"/>
          <w:lang w:eastAsia="ru-RU"/>
        </w:rPr>
        <w:t>Зимние каникулы 2017-2018 - с 29</w:t>
      </w:r>
      <w:r w:rsidR="005B522E"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декабря 201</w:t>
      </w:r>
      <w:r>
        <w:rPr>
          <w:rFonts w:ascii="Arial" w:eastAsia="Times New Roman" w:hAnsi="Arial" w:cs="Arial"/>
          <w:color w:val="000000"/>
          <w:sz w:val="32"/>
          <w:szCs w:val="20"/>
          <w:lang w:eastAsia="ru-RU"/>
        </w:rPr>
        <w:t>7 года по 9 января 2018 года (12</w:t>
      </w:r>
      <w:r w:rsidR="005B522E"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дней).</w:t>
      </w:r>
    </w:p>
    <w:p w:rsidR="005B522E" w:rsidRP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Весенние</w:t>
      </w:r>
      <w:r w:rsidR="00F2306D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каникулы 2018 - с 24 марта по 1</w:t>
      </w: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апреля 2018 года (9 дней).</w:t>
      </w:r>
    </w:p>
    <w:p w:rsidR="005B522E" w:rsidRP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Летние каникулы 2018 - с 26 мая по 31 августа 2018 года.</w:t>
      </w:r>
    </w:p>
    <w:p w:rsidR="005B522E" w:rsidRPr="00726165" w:rsidRDefault="005B522E" w:rsidP="005B522E">
      <w:pPr>
        <w:spacing w:after="0" w:line="254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40"/>
          <w:szCs w:val="25"/>
          <w:lang w:eastAsia="ru-RU"/>
        </w:rPr>
      </w:pPr>
      <w:r w:rsidRPr="00726165">
        <w:rPr>
          <w:rFonts w:ascii="Arial" w:eastAsia="Times New Roman" w:hAnsi="Arial" w:cs="Arial"/>
          <w:b/>
          <w:bCs/>
          <w:color w:val="0000FF"/>
          <w:sz w:val="40"/>
          <w:szCs w:val="25"/>
          <w:lang w:eastAsia="ru-RU"/>
        </w:rPr>
        <w:t>Выходные праздничные дни в 2017-2018 учебном году</w:t>
      </w:r>
    </w:p>
    <w:p w:rsid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 Кроме того, праздничными выходными днями в 2017-2018 </w:t>
      </w:r>
      <w:proofErr w:type="gramStart"/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>учебном  году</w:t>
      </w:r>
      <w:proofErr w:type="gramEnd"/>
      <w:r w:rsidRPr="005B522E">
        <w:rPr>
          <w:rFonts w:ascii="Arial" w:eastAsia="Times New Roman" w:hAnsi="Arial" w:cs="Arial"/>
          <w:color w:val="000000"/>
          <w:sz w:val="32"/>
          <w:szCs w:val="20"/>
          <w:lang w:eastAsia="ru-RU"/>
        </w:rPr>
        <w:t xml:space="preserve"> являются:</w:t>
      </w:r>
    </w:p>
    <w:p w:rsidR="00F2306D" w:rsidRPr="005B522E" w:rsidRDefault="00F2306D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Рождество Христово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          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-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7 </w:t>
      </w:r>
      <w:proofErr w:type="gramStart"/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января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  <w:proofErr w:type="gramEnd"/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День защитника Отечества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-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>23 февраля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Международный женский </w:t>
      </w:r>
      <w:proofErr w:type="gramStart"/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день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-</w:t>
      </w:r>
      <w:proofErr w:type="gramEnd"/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>8 марта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Праздник Весны и Труда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   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-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1 </w:t>
      </w:r>
      <w:proofErr w:type="gramStart"/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мая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  <w:proofErr w:type="gramEnd"/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День Победы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                        - </w:t>
      </w:r>
      <w:r w:rsidR="00F2306D"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9 </w:t>
      </w:r>
      <w:proofErr w:type="gramStart"/>
      <w:r w:rsidR="00F2306D"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>мая</w:t>
      </w:r>
      <w:r w:rsidR="00F2306D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  <w:proofErr w:type="gramEnd"/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День России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                       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-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12 </w:t>
      </w:r>
      <w:proofErr w:type="gramStart"/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 xml:space="preserve">июня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;</w:t>
      </w:r>
      <w:proofErr w:type="gramEnd"/>
    </w:p>
    <w:p w:rsidR="005B522E" w:rsidRPr="005B522E" w:rsidRDefault="005B522E" w:rsidP="005B522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40"/>
          <w:szCs w:val="18"/>
          <w:lang w:eastAsia="ru-RU"/>
        </w:rPr>
      </w:pP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День народного единства </w:t>
      </w:r>
      <w:r w:rsidR="00F2306D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         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 xml:space="preserve">- </w:t>
      </w:r>
      <w:r w:rsidRPr="005B522E">
        <w:rPr>
          <w:rFonts w:ascii="Arial" w:eastAsia="Times New Roman" w:hAnsi="Arial" w:cs="Arial"/>
          <w:color w:val="FF0000"/>
          <w:sz w:val="40"/>
          <w:szCs w:val="18"/>
          <w:lang w:eastAsia="ru-RU"/>
        </w:rPr>
        <w:t>4 ноября</w:t>
      </w:r>
      <w:r w:rsidRPr="005B522E">
        <w:rPr>
          <w:rFonts w:ascii="Arial" w:eastAsia="Times New Roman" w:hAnsi="Arial" w:cs="Arial"/>
          <w:color w:val="000000"/>
          <w:sz w:val="40"/>
          <w:szCs w:val="18"/>
          <w:lang w:eastAsia="ru-RU"/>
        </w:rPr>
        <w:t>.</w:t>
      </w:r>
    </w:p>
    <w:p w:rsidR="005B522E" w:rsidRP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20"/>
          <w:lang w:eastAsia="ru-RU"/>
        </w:rPr>
      </w:pPr>
    </w:p>
    <w:p w:rsid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522E" w:rsidRDefault="005B522E" w:rsidP="005B522E">
      <w:pPr>
        <w:spacing w:before="168" w:after="168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A513A" w:rsidRPr="003A513A" w:rsidRDefault="005B522E" w:rsidP="003A513A">
      <w:pPr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Arial"/>
          <w:b/>
          <w:color w:val="0000FF"/>
          <w:sz w:val="96"/>
          <w:szCs w:val="29"/>
          <w:lang w:eastAsia="ru-RU"/>
        </w:rPr>
      </w:pPr>
      <w:r w:rsidRPr="003A513A">
        <w:rPr>
          <w:rFonts w:ascii="Georgia" w:eastAsia="Times New Roman" w:hAnsi="Georgia" w:cs="Arial"/>
          <w:b/>
          <w:color w:val="0000FF"/>
          <w:sz w:val="96"/>
          <w:szCs w:val="29"/>
          <w:lang w:eastAsia="ru-RU"/>
        </w:rPr>
        <w:t>Календарь на учебный год</w:t>
      </w:r>
    </w:p>
    <w:p w:rsidR="005B522E" w:rsidRPr="003A513A" w:rsidRDefault="005B522E" w:rsidP="003A513A">
      <w:pPr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Arial"/>
          <w:color w:val="0000FF"/>
          <w:sz w:val="96"/>
          <w:szCs w:val="29"/>
          <w:lang w:eastAsia="ru-RU"/>
        </w:rPr>
      </w:pPr>
      <w:r w:rsidRPr="003A513A">
        <w:rPr>
          <w:rFonts w:ascii="Georgia" w:eastAsia="Times New Roman" w:hAnsi="Georgia" w:cs="Arial"/>
          <w:b/>
          <w:color w:val="0000FF"/>
          <w:sz w:val="96"/>
          <w:szCs w:val="29"/>
          <w:lang w:eastAsia="ru-RU"/>
        </w:rPr>
        <w:t>2017-2018</w:t>
      </w:r>
    </w:p>
    <w:p w:rsidR="005B522E" w:rsidRPr="005B522E" w:rsidRDefault="005B522E" w:rsidP="005B522E">
      <w:pPr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Arial"/>
          <w:color w:val="000000"/>
          <w:sz w:val="40"/>
          <w:szCs w:val="29"/>
          <w:lang w:eastAsia="ru-RU"/>
        </w:rPr>
      </w:pP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5B522E" w:rsidRPr="005B522E" w:rsidTr="005B522E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Сентябрь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Октябрь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</w:t>
                  </w: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Ноябрь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420F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420F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B522E" w:rsidRPr="005B522E" w:rsidRDefault="005B522E" w:rsidP="005B52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000000"/>
          <w:sz w:val="28"/>
          <w:szCs w:val="20"/>
          <w:lang w:eastAsia="ru-RU"/>
        </w:rPr>
      </w:pP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5B522E" w:rsidRPr="005B522E" w:rsidTr="005B522E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Декабрь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Январь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Февраль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B522E" w:rsidRPr="005B522E" w:rsidRDefault="005B522E" w:rsidP="005B52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000000"/>
          <w:sz w:val="28"/>
          <w:szCs w:val="20"/>
          <w:lang w:eastAsia="ru-RU"/>
        </w:rPr>
      </w:pP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5B522E" w:rsidRPr="005B522E" w:rsidTr="005B522E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Март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Апрель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522E" w:rsidRPr="005B522E" w:rsidRDefault="005B522E" w:rsidP="005B522E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</w:pPr>
            <w:r w:rsidRPr="005B522E">
              <w:rPr>
                <w:rFonts w:ascii="Times New Roman" w:eastAsia="Times New Roman" w:hAnsi="Times New Roman" w:cs="Times New Roman"/>
                <w:b/>
                <w:bCs/>
                <w:sz w:val="36"/>
                <w:szCs w:val="25"/>
                <w:lang w:eastAsia="ru-RU"/>
              </w:rPr>
              <w:t>Май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418"/>
              <w:gridCol w:w="403"/>
              <w:gridCol w:w="414"/>
              <w:gridCol w:w="434"/>
              <w:gridCol w:w="408"/>
              <w:gridCol w:w="434"/>
            </w:tblGrid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ПН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СБ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ВС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 </w:t>
                  </w: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C91E29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C91E2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5B522E" w:rsidRPr="005B522E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5B522E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0"/>
                      <w:bdr w:val="none" w:sz="0" w:space="0" w:color="auto" w:frame="1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5B522E" w:rsidRPr="005B522E" w:rsidRDefault="005B522E" w:rsidP="005B52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</w:p>
              </w:tc>
            </w:tr>
          </w:tbl>
          <w:p w:rsidR="005B522E" w:rsidRPr="005B522E" w:rsidRDefault="005B522E" w:rsidP="005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478E4" w:rsidRDefault="00B478E4"/>
    <w:sectPr w:rsidR="00B4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4653B"/>
    <w:multiLevelType w:val="multilevel"/>
    <w:tmpl w:val="B3C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2E"/>
    <w:rsid w:val="003A513A"/>
    <w:rsid w:val="005420F9"/>
    <w:rsid w:val="005B522E"/>
    <w:rsid w:val="00726165"/>
    <w:rsid w:val="00B478E4"/>
    <w:rsid w:val="00C91E29"/>
    <w:rsid w:val="00E173A1"/>
    <w:rsid w:val="00F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D3903-DA5E-4F20-BA21-2588C37B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cp:lastPrinted>2017-10-03T07:56:00Z</cp:lastPrinted>
  <dcterms:created xsi:type="dcterms:W3CDTF">2017-10-03T05:44:00Z</dcterms:created>
  <dcterms:modified xsi:type="dcterms:W3CDTF">2017-10-22T10:27:00Z</dcterms:modified>
</cp:coreProperties>
</file>