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5A" w:rsidRDefault="00DD005A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DD005A" w:rsidRDefault="002A296E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по школе №20</w:t>
      </w:r>
    </w:p>
    <w:p w:rsidR="00DD005A" w:rsidRDefault="00717011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DD005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1</w:t>
      </w:r>
      <w:r w:rsidR="00DD005A">
        <w:rPr>
          <w:rFonts w:ascii="Times New Roman" w:hAnsi="Times New Roman" w:cs="Times New Roman"/>
          <w:sz w:val="26"/>
          <w:szCs w:val="26"/>
        </w:rPr>
        <w:t xml:space="preserve"> марта 2020года</w:t>
      </w:r>
    </w:p>
    <w:p w:rsidR="00DD005A" w:rsidRDefault="00DD005A" w:rsidP="00DD005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D005A" w:rsidRDefault="00DD005A" w:rsidP="00DD005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proofErr w:type="gramStart"/>
      <w:r w:rsidR="00C915CF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15CF">
        <w:rPr>
          <w:rFonts w:ascii="Times New Roman" w:hAnsi="Times New Roman" w:cs="Times New Roman"/>
          <w:sz w:val="26"/>
          <w:szCs w:val="26"/>
        </w:rPr>
        <w:t xml:space="preserve">обеспечению перехода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на дистанционное образ</w:t>
      </w:r>
      <w:r w:rsidR="00717011">
        <w:rPr>
          <w:rFonts w:ascii="Times New Roman" w:hAnsi="Times New Roman" w:cs="Times New Roman"/>
          <w:sz w:val="26"/>
          <w:szCs w:val="26"/>
        </w:rPr>
        <w:t>ование муниципального казенного</w:t>
      </w:r>
      <w:r>
        <w:rPr>
          <w:rFonts w:ascii="Times New Roman" w:hAnsi="Times New Roman" w:cs="Times New Roman"/>
          <w:sz w:val="26"/>
          <w:szCs w:val="26"/>
        </w:rPr>
        <w:t xml:space="preserve"> общеобразова</w:t>
      </w:r>
      <w:r w:rsidR="00717011">
        <w:rPr>
          <w:rFonts w:ascii="Times New Roman" w:hAnsi="Times New Roman" w:cs="Times New Roman"/>
          <w:sz w:val="26"/>
          <w:szCs w:val="26"/>
        </w:rPr>
        <w:t>тельного учреждения «</w:t>
      </w:r>
      <w:proofErr w:type="spellStart"/>
      <w:r w:rsidR="00717011">
        <w:rPr>
          <w:rFonts w:ascii="Times New Roman" w:hAnsi="Times New Roman" w:cs="Times New Roman"/>
          <w:sz w:val="26"/>
          <w:szCs w:val="26"/>
        </w:rPr>
        <w:t>Рикванинская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</w:t>
      </w:r>
      <w:r w:rsidR="00717011">
        <w:rPr>
          <w:rFonts w:ascii="Times New Roman" w:hAnsi="Times New Roman" w:cs="Times New Roman"/>
          <w:sz w:val="26"/>
          <w:szCs w:val="26"/>
        </w:rPr>
        <w:t>едняя общеобразовательная школа</w:t>
      </w:r>
      <w:r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05"/>
        <w:gridCol w:w="5147"/>
        <w:gridCol w:w="1565"/>
        <w:gridCol w:w="2404"/>
      </w:tblGrid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Мероприятия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Дата выполнения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Ответственные 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Провести мониторинг наличия устройств и возможности интернета, установку необходимых приложений, разработать памятки по их использованию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01.034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Учитель ИКТ Саидов М.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Продолжить работу постоянно действующего семинара для учителей по теме «Организация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воспитательной работы в дистанционном режиме» (групповые и индивидуальные консультации)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01.04.2020 – 12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.04.2020 (активный режим), (далее в обычном режиме)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Учитель ИКТ Саидов М.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Провести  мониторинг готовности  обучающихся   к дистанционной форме обучения, выявить тех обучающихся, которые не смогут получать информацию и взаимодействовать онлайн, изыскать для них другие оптимальные формы обучения;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6E" w:rsidRDefault="00DD005A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Заместители директора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УВР </w:t>
            </w:r>
            <w:r w:rsidR="002A29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2A29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Умаев</w:t>
            </w:r>
            <w:proofErr w:type="spellEnd"/>
            <w:proofErr w:type="gramEnd"/>
            <w:r w:rsidR="002A29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У. А.</w:t>
            </w:r>
          </w:p>
          <w:p w:rsidR="00DD005A" w:rsidRDefault="002A296E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Имамирзаев У. З.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Сформировать  базу  учебных платформ реализующих образовательные программы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04.04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. Учитель ИКТ Саидов М.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Определить график взаимодействия классного руководителя с родителями (законными представителями)  - (виртуальные консультации, обсуждения  и т.д.)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05.04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6E" w:rsidRDefault="00DD005A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Заместители директора по УВР</w:t>
            </w:r>
          </w:p>
          <w:p w:rsidR="002A296E" w:rsidRDefault="00DD005A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2A29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2A29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Умаев</w:t>
            </w:r>
            <w:proofErr w:type="spellEnd"/>
            <w:r w:rsidR="002A29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У. А.</w:t>
            </w:r>
          </w:p>
          <w:p w:rsidR="00DD005A" w:rsidRDefault="002A296E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Имамирзаев У. З..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Составить расписание для педагогов и обучающихся каждого класса, группы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05.04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директора по УВР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2A296E" w:rsidRDefault="002A296E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Умаев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У. А.</w:t>
            </w:r>
          </w:p>
          <w:p w:rsidR="002A296E" w:rsidRDefault="002A296E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Внести в лист корректировки рабочих программ по предмету  изменения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Учителя - предметники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Внести корректировку в план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внутришкольному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контролю;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Поставить на контроль вопросы по организации и реализации образовательных программ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05.04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EA" w:rsidRDefault="002A296E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</w:t>
            </w:r>
            <w:r w:rsidR="007100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директора по УВР</w:t>
            </w:r>
          </w:p>
          <w:p w:rsidR="007100EA" w:rsidRDefault="007100EA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Умаев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У. А.</w:t>
            </w:r>
          </w:p>
          <w:p w:rsidR="007100EA" w:rsidRDefault="007100EA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D005A" w:rsidRDefault="007100EA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Разработать план внеклассных мероприятий  на весенние каникулы с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использованием дистанционных образовательных технологий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21.03.2020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директора по ВР </w:t>
            </w:r>
            <w:r w:rsidR="007100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7100EA" w:rsidRDefault="007100EA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Имамирзаев У. З.</w:t>
            </w:r>
          </w:p>
        </w:tc>
      </w:tr>
      <w:tr w:rsidR="00DD005A" w:rsidTr="00DD005A">
        <w:trPr>
          <w:trHeight w:val="17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Разработать график проведения классных родительских собраний по теме: «Реализация образовательных программ с применением дистанционных образовательных технологий».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05.04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</w:t>
            </w:r>
            <w:r w:rsidR="007100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 директора по ВР</w:t>
            </w:r>
          </w:p>
          <w:p w:rsidR="007100EA" w:rsidRDefault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Имамирзаев У. З.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Прием заявлений родителей (законных представителей) на организацию реализации образовательных программ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 04.034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школы</w:t>
            </w:r>
          </w:p>
          <w:p w:rsidR="00DD005A" w:rsidRDefault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Саидов З. Э.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Провести классные родительские собрания по теме: «Реализация образовательных программ с применением дистанционных образовательных технологий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03.04. 2020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директора по ВР </w:t>
            </w:r>
            <w:r w:rsidR="007100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7100EA" w:rsidRDefault="007100EA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Имамирзаев У. З.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Провести семинары – практикумы для педагогических работников по реализации образовательных программ с применением дистанционных образовательных технологий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С01. 04. – 05.04 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Заместители директора </w:t>
            </w:r>
          </w:p>
        </w:tc>
      </w:tr>
      <w:tr w:rsidR="00DD005A" w:rsidTr="00DD005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Систематически выставлять на официальный сайт школы материалы, методические рекомендации по реализации дистанционных образовательных технологий.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Постоянно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. Учитель ИКТ Саидов М.</w:t>
            </w:r>
          </w:p>
        </w:tc>
      </w:tr>
    </w:tbl>
    <w:p w:rsidR="00DD005A" w:rsidRDefault="00DD005A" w:rsidP="00DD005A">
      <w:pPr>
        <w:rPr>
          <w:rFonts w:ascii="Times New Roman" w:hAnsi="Times New Roman" w:cs="Times New Roman"/>
          <w:sz w:val="26"/>
          <w:szCs w:val="26"/>
        </w:rPr>
      </w:pPr>
    </w:p>
    <w:p w:rsidR="00557476" w:rsidRDefault="00557476"/>
    <w:sectPr w:rsidR="0055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CC"/>
    <w:rsid w:val="002A296E"/>
    <w:rsid w:val="00557476"/>
    <w:rsid w:val="007100EA"/>
    <w:rsid w:val="00717011"/>
    <w:rsid w:val="00AC3BCC"/>
    <w:rsid w:val="00C32E9B"/>
    <w:rsid w:val="00C915CF"/>
    <w:rsid w:val="00D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1249"/>
  <w15:docId w15:val="{9A0441C4-22C1-4ADD-9418-FF5CB9B0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0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0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</dc:creator>
  <cp:lastModifiedBy>Умахан Имамирзаев</cp:lastModifiedBy>
  <cp:revision>4</cp:revision>
  <dcterms:created xsi:type="dcterms:W3CDTF">2020-04-12T20:51:00Z</dcterms:created>
  <dcterms:modified xsi:type="dcterms:W3CDTF">2020-04-14T05:45:00Z</dcterms:modified>
</cp:coreProperties>
</file>